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5" w:rsidRDefault="00D64A85" w:rsidP="00D64A85">
      <w:pPr>
        <w:ind w:left="708"/>
        <w:contextualSpacing/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CF1C9D" wp14:editId="2C897ABE">
            <wp:simplePos x="0" y="0"/>
            <wp:positionH relativeFrom="column">
              <wp:posOffset>154305</wp:posOffset>
            </wp:positionH>
            <wp:positionV relativeFrom="paragraph">
              <wp:posOffset>175260</wp:posOffset>
            </wp:positionV>
            <wp:extent cx="213487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394" y="21533"/>
                <wp:lineTo x="21394" y="0"/>
                <wp:lineTo x="0" y="0"/>
              </wp:wrapPolygon>
            </wp:wrapTight>
            <wp:docPr id="1" name="Рисунок 1" descr="G:\Визитки\Fotka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зитки\FotkaGo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/>
      </w:r>
    </w:p>
    <w:p w:rsidR="00D64A85" w:rsidRDefault="00D64A85" w:rsidP="00D64A85">
      <w:pPr>
        <w:ind w:left="708"/>
        <w:contextualSpacing/>
        <w:rPr>
          <w:rFonts w:ascii="Bookman Old Style" w:hAnsi="Bookman Old Style"/>
          <w:sz w:val="28"/>
          <w:szCs w:val="28"/>
        </w:rPr>
      </w:pPr>
    </w:p>
    <w:p w:rsidR="00D64A85" w:rsidRPr="009C1780" w:rsidRDefault="00D64A85" w:rsidP="00D64A85">
      <w:pPr>
        <w:ind w:left="708"/>
        <w:contextualSpacing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9C1780">
        <w:rPr>
          <w:rFonts w:ascii="Bookman Old Style" w:hAnsi="Bookman Old Style"/>
          <w:b/>
          <w:color w:val="0000FF"/>
          <w:sz w:val="28"/>
          <w:szCs w:val="28"/>
        </w:rPr>
        <w:t>ПЕДАГОГИЧЕСКОЕ КРЕДО:</w:t>
      </w:r>
    </w:p>
    <w:p w:rsidR="00D64A85" w:rsidRPr="009C1780" w:rsidRDefault="00D64A85" w:rsidP="00D64A85">
      <w:pPr>
        <w:ind w:left="708"/>
        <w:contextualSpacing/>
        <w:jc w:val="center"/>
        <w:rPr>
          <w:rFonts w:ascii="Bookman Old Style" w:hAnsi="Bookman Old Style"/>
          <w:b/>
          <w:i/>
          <w:color w:val="FF3300"/>
          <w:sz w:val="28"/>
          <w:szCs w:val="28"/>
        </w:rPr>
      </w:pPr>
      <w:r w:rsidRPr="009C1780">
        <w:rPr>
          <w:rFonts w:ascii="Bookman Old Style" w:hAnsi="Bookman Old Style"/>
          <w:b/>
          <w:i/>
          <w:color w:val="FF3300"/>
          <w:sz w:val="28"/>
          <w:szCs w:val="28"/>
        </w:rPr>
        <w:t>Цель обучения ребенка состоит в том, чтобы сделать его способным развиваться дальше без помощи учителя</w:t>
      </w:r>
    </w:p>
    <w:p w:rsidR="0017725F" w:rsidRPr="00D64A85" w:rsidRDefault="0017725F" w:rsidP="0017725F">
      <w:pPr>
        <w:ind w:left="708"/>
        <w:contextualSpacing/>
        <w:rPr>
          <w:rFonts w:ascii="Bookman Old Style" w:hAnsi="Bookman Old Style"/>
          <w:b/>
          <w:sz w:val="28"/>
          <w:szCs w:val="28"/>
        </w:rPr>
      </w:pPr>
    </w:p>
    <w:p w:rsidR="00D64A85" w:rsidRPr="00D64A85" w:rsidRDefault="00D64A85" w:rsidP="0017725F">
      <w:pPr>
        <w:ind w:left="708"/>
        <w:contextualSpacing/>
        <w:rPr>
          <w:rFonts w:ascii="Bookman Old Style" w:hAnsi="Bookman Old Style"/>
          <w:b/>
          <w:sz w:val="28"/>
          <w:szCs w:val="28"/>
        </w:rPr>
      </w:pPr>
    </w:p>
    <w:p w:rsidR="00D64A85" w:rsidRPr="00D64A85" w:rsidRDefault="00D64A85" w:rsidP="0017725F">
      <w:pPr>
        <w:ind w:left="708"/>
        <w:contextualSpacing/>
        <w:rPr>
          <w:rFonts w:ascii="Bookman Old Style" w:hAnsi="Bookman Old Style"/>
          <w:b/>
          <w:sz w:val="28"/>
          <w:szCs w:val="28"/>
        </w:rPr>
      </w:pPr>
    </w:p>
    <w:p w:rsidR="00D64A85" w:rsidRPr="009C1780" w:rsidRDefault="00D64A85" w:rsidP="009C1780">
      <w:pPr>
        <w:spacing w:before="120" w:after="120" w:line="240" w:lineRule="auto"/>
        <w:ind w:right="6237"/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 w:rsidRPr="009C1780">
        <w:rPr>
          <w:rFonts w:ascii="Bookman Old Style" w:hAnsi="Bookman Old Style"/>
          <w:b/>
          <w:color w:val="0000FF"/>
          <w:sz w:val="36"/>
          <w:szCs w:val="36"/>
        </w:rPr>
        <w:t>ИВАНЦОВА</w:t>
      </w:r>
    </w:p>
    <w:p w:rsidR="00D64A85" w:rsidRPr="009C1780" w:rsidRDefault="00D64A85" w:rsidP="009C1780">
      <w:pPr>
        <w:spacing w:before="120" w:after="120" w:line="240" w:lineRule="auto"/>
        <w:ind w:right="6237"/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 w:rsidRPr="009C1780">
        <w:rPr>
          <w:rFonts w:ascii="Bookman Old Style" w:hAnsi="Bookman Old Style"/>
          <w:b/>
          <w:color w:val="0000FF"/>
          <w:sz w:val="36"/>
          <w:szCs w:val="36"/>
        </w:rPr>
        <w:t>ОЛЬГА ЮРЬЕВНА</w:t>
      </w:r>
    </w:p>
    <w:p w:rsidR="00D64A85" w:rsidRDefault="00D64A85" w:rsidP="009C1780">
      <w:pPr>
        <w:spacing w:after="120" w:line="240" w:lineRule="auto"/>
        <w:ind w:left="142"/>
        <w:rPr>
          <w:rFonts w:ascii="Bookman Old Style" w:hAnsi="Bookman Old Style"/>
          <w:b/>
          <w:i/>
          <w:sz w:val="28"/>
          <w:szCs w:val="28"/>
        </w:rPr>
      </w:pPr>
      <w:r w:rsidRPr="009C1780">
        <w:rPr>
          <w:rFonts w:ascii="Bookman Old Style" w:hAnsi="Bookman Old Style"/>
          <w:b/>
          <w:color w:val="0000FF"/>
          <w:sz w:val="28"/>
          <w:szCs w:val="28"/>
        </w:rPr>
        <w:t>ОБРАЗОВАНИЕ</w:t>
      </w:r>
      <w:r w:rsidRPr="009C1780">
        <w:rPr>
          <w:rFonts w:ascii="Bookman Old Style" w:hAnsi="Bookman Old Style"/>
          <w:b/>
          <w:i/>
          <w:color w:val="0000FF"/>
          <w:sz w:val="28"/>
          <w:szCs w:val="28"/>
        </w:rPr>
        <w:t>:</w:t>
      </w:r>
      <w:r w:rsidRPr="00552B2D">
        <w:rPr>
          <w:rFonts w:ascii="Bookman Old Style" w:hAnsi="Bookman Old Style"/>
          <w:b/>
          <w:i/>
          <w:color w:val="4F81BD" w:themeColor="accent1"/>
          <w:sz w:val="28"/>
          <w:szCs w:val="28"/>
        </w:rPr>
        <w:t xml:space="preserve"> </w:t>
      </w:r>
      <w:r w:rsidRPr="005C23C4">
        <w:rPr>
          <w:rFonts w:ascii="Bookman Old Style" w:hAnsi="Bookman Old Style"/>
          <w:i/>
          <w:sz w:val="28"/>
          <w:szCs w:val="28"/>
        </w:rPr>
        <w:t xml:space="preserve">высшее, окончила Саратовский государственный университет им. </w:t>
      </w:r>
      <w:proofErr w:type="spellStart"/>
      <w:r w:rsidRPr="005C23C4">
        <w:rPr>
          <w:rFonts w:ascii="Bookman Old Style" w:hAnsi="Bookman Old Style"/>
          <w:i/>
          <w:sz w:val="28"/>
          <w:szCs w:val="28"/>
        </w:rPr>
        <w:t>Н.Г.Чернышевского</w:t>
      </w:r>
      <w:proofErr w:type="spellEnd"/>
      <w:r w:rsidRPr="005C23C4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C23C4">
        <w:rPr>
          <w:rFonts w:ascii="Bookman Old Style" w:hAnsi="Bookman Old Style"/>
          <w:i/>
          <w:sz w:val="28"/>
          <w:szCs w:val="28"/>
        </w:rPr>
        <w:t>Балашовский</w:t>
      </w:r>
      <w:proofErr w:type="spellEnd"/>
      <w:r w:rsidRPr="005C23C4">
        <w:rPr>
          <w:rFonts w:ascii="Bookman Old Style" w:hAnsi="Bookman Old Style"/>
          <w:i/>
          <w:sz w:val="28"/>
          <w:szCs w:val="28"/>
        </w:rPr>
        <w:t xml:space="preserve"> филиал</w:t>
      </w:r>
    </w:p>
    <w:p w:rsidR="00D64A85" w:rsidRDefault="00D64A85" w:rsidP="009C1780">
      <w:pPr>
        <w:spacing w:after="120" w:line="240" w:lineRule="auto"/>
        <w:ind w:left="142"/>
        <w:jc w:val="left"/>
        <w:rPr>
          <w:rFonts w:ascii="Bookman Old Style" w:hAnsi="Bookman Old Style"/>
          <w:i/>
          <w:sz w:val="28"/>
          <w:szCs w:val="28"/>
        </w:rPr>
      </w:pPr>
      <w:r w:rsidRPr="009C1780">
        <w:rPr>
          <w:rFonts w:ascii="Bookman Old Style" w:hAnsi="Bookman Old Style"/>
          <w:b/>
          <w:color w:val="0000FF"/>
          <w:sz w:val="28"/>
          <w:szCs w:val="28"/>
        </w:rPr>
        <w:t>КВАЛИФИКАЦИЯ:</w:t>
      </w:r>
      <w:r w:rsidRPr="009C1780"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  <w:r w:rsidRPr="00D64A85">
        <w:rPr>
          <w:rFonts w:ascii="Bookman Old Style" w:hAnsi="Bookman Old Style"/>
          <w:i/>
          <w:sz w:val="28"/>
          <w:szCs w:val="28"/>
        </w:rPr>
        <w:t>учитель математики</w:t>
      </w:r>
    </w:p>
    <w:p w:rsidR="00D64A85" w:rsidRPr="00D64A85" w:rsidRDefault="00D64A85" w:rsidP="009C1780">
      <w:pPr>
        <w:spacing w:after="0" w:line="240" w:lineRule="auto"/>
        <w:ind w:left="142"/>
        <w:jc w:val="left"/>
        <w:rPr>
          <w:rFonts w:ascii="Bookman Old Style" w:hAnsi="Bookman Old Style"/>
          <w:sz w:val="28"/>
          <w:szCs w:val="28"/>
        </w:rPr>
      </w:pPr>
      <w:r w:rsidRPr="009C1780">
        <w:rPr>
          <w:rFonts w:ascii="Bookman Old Style" w:hAnsi="Bookman Old Style"/>
          <w:b/>
          <w:color w:val="0000FF"/>
          <w:sz w:val="28"/>
          <w:szCs w:val="28"/>
        </w:rPr>
        <w:t>ПРОФЕССИОНАЛЬНАЯ</w:t>
      </w:r>
      <w:r w:rsidRPr="009C1780">
        <w:rPr>
          <w:rFonts w:ascii="Bookman Old Style" w:hAnsi="Bookman Old Style"/>
          <w:b/>
          <w:i/>
          <w:color w:val="0000FF"/>
          <w:sz w:val="28"/>
          <w:szCs w:val="28"/>
        </w:rPr>
        <w:t xml:space="preserve"> ПЕРЕПОДГОТОВКА:</w:t>
      </w:r>
    </w:p>
    <w:p w:rsidR="0017725F" w:rsidRPr="00D64A85" w:rsidRDefault="0017725F" w:rsidP="009C1780">
      <w:pPr>
        <w:spacing w:after="0" w:line="240" w:lineRule="auto"/>
        <w:ind w:left="142"/>
        <w:jc w:val="left"/>
        <w:rPr>
          <w:rFonts w:ascii="Bookman Old Style" w:hAnsi="Bookman Old Style"/>
          <w:i/>
          <w:sz w:val="28"/>
          <w:szCs w:val="28"/>
        </w:rPr>
      </w:pPr>
      <w:r w:rsidRPr="00D64A85">
        <w:rPr>
          <w:rFonts w:ascii="Bookman Old Style" w:hAnsi="Bookman Old Style"/>
          <w:i/>
          <w:sz w:val="28"/>
          <w:szCs w:val="28"/>
        </w:rPr>
        <w:t>регулярно повышает квалификацию на базе ГАОУ ДПО «Саратовский институт повышения квалификации и переподготовки работников образования» и прошла обучение:</w:t>
      </w:r>
    </w:p>
    <w:p w:rsidR="0017725F" w:rsidRPr="00D64A85" w:rsidRDefault="0017725F" w:rsidP="009C1780">
      <w:pPr>
        <w:spacing w:after="0" w:line="240" w:lineRule="auto"/>
        <w:ind w:left="142" w:firstLine="142"/>
        <w:contextualSpacing/>
        <w:jc w:val="left"/>
        <w:rPr>
          <w:rFonts w:ascii="Bookman Old Style" w:hAnsi="Bookman Old Style"/>
          <w:i/>
          <w:sz w:val="28"/>
          <w:szCs w:val="28"/>
        </w:rPr>
      </w:pPr>
      <w:r w:rsidRPr="00D64A85">
        <w:rPr>
          <w:rFonts w:ascii="Bookman Old Style" w:hAnsi="Bookman Old Style"/>
          <w:i/>
          <w:sz w:val="28"/>
          <w:szCs w:val="28"/>
        </w:rPr>
        <w:t>- по программе «Теория и методика преподавания математики» (2009г.)</w:t>
      </w:r>
    </w:p>
    <w:p w:rsidR="00560937" w:rsidRPr="00D64A85" w:rsidRDefault="00560937" w:rsidP="009C1780">
      <w:pPr>
        <w:spacing w:after="0" w:line="240" w:lineRule="auto"/>
        <w:ind w:left="142" w:firstLine="142"/>
        <w:contextualSpacing/>
        <w:jc w:val="left"/>
        <w:rPr>
          <w:rFonts w:ascii="Bookman Old Style" w:hAnsi="Bookman Old Style"/>
          <w:i/>
          <w:sz w:val="28"/>
          <w:szCs w:val="28"/>
        </w:rPr>
      </w:pPr>
      <w:r w:rsidRPr="00D64A85">
        <w:rPr>
          <w:rFonts w:ascii="Bookman Old Style" w:hAnsi="Bookman Old Style"/>
          <w:i/>
          <w:sz w:val="28"/>
          <w:szCs w:val="28"/>
        </w:rPr>
        <w:t>- по программе «Современный образовательный менеджмент» в рамках апроб</w:t>
      </w:r>
      <w:bookmarkStart w:id="0" w:name="_GoBack"/>
      <w:bookmarkEnd w:id="0"/>
      <w:r w:rsidRPr="00D64A85">
        <w:rPr>
          <w:rFonts w:ascii="Bookman Old Style" w:hAnsi="Bookman Old Style"/>
          <w:i/>
          <w:sz w:val="28"/>
          <w:szCs w:val="28"/>
        </w:rPr>
        <w:t xml:space="preserve">ации модели </w:t>
      </w:r>
      <w:proofErr w:type="spellStart"/>
      <w:r w:rsidRPr="00D64A85">
        <w:rPr>
          <w:rFonts w:ascii="Bookman Old Style" w:hAnsi="Bookman Old Style"/>
          <w:i/>
          <w:sz w:val="28"/>
          <w:szCs w:val="28"/>
        </w:rPr>
        <w:t>многовекторной</w:t>
      </w:r>
      <w:proofErr w:type="spellEnd"/>
      <w:r w:rsidRPr="00D64A85">
        <w:rPr>
          <w:rFonts w:ascii="Bookman Old Style" w:hAnsi="Bookman Old Style"/>
          <w:i/>
          <w:sz w:val="28"/>
          <w:szCs w:val="28"/>
        </w:rPr>
        <w:t xml:space="preserve"> системы повышения квалификации (2009г.)</w:t>
      </w:r>
    </w:p>
    <w:p w:rsidR="00560937" w:rsidRPr="00D64A85" w:rsidRDefault="00560937" w:rsidP="009C1780">
      <w:pPr>
        <w:spacing w:after="0" w:line="240" w:lineRule="auto"/>
        <w:ind w:left="142" w:firstLine="142"/>
        <w:contextualSpacing/>
        <w:jc w:val="left"/>
        <w:rPr>
          <w:rFonts w:ascii="Bookman Old Style" w:hAnsi="Bookman Old Style"/>
          <w:i/>
          <w:sz w:val="28"/>
          <w:szCs w:val="28"/>
        </w:rPr>
      </w:pPr>
      <w:r w:rsidRPr="00D64A85">
        <w:rPr>
          <w:rFonts w:ascii="Bookman Old Style" w:hAnsi="Bookman Old Style"/>
          <w:i/>
          <w:sz w:val="28"/>
          <w:szCs w:val="28"/>
        </w:rPr>
        <w:t>- по программе «Современный образовательный менеджмент» (2010г.)</w:t>
      </w:r>
    </w:p>
    <w:p w:rsidR="0017725F" w:rsidRPr="00D64A85" w:rsidRDefault="0017725F" w:rsidP="009C1780">
      <w:pPr>
        <w:spacing w:after="0" w:line="240" w:lineRule="auto"/>
        <w:ind w:left="142" w:firstLine="142"/>
        <w:contextualSpacing/>
        <w:jc w:val="left"/>
        <w:rPr>
          <w:rFonts w:ascii="Bookman Old Style" w:hAnsi="Bookman Old Style"/>
          <w:i/>
          <w:sz w:val="28"/>
          <w:szCs w:val="28"/>
        </w:rPr>
      </w:pPr>
      <w:r w:rsidRPr="00D64A85">
        <w:rPr>
          <w:rFonts w:ascii="Bookman Old Style" w:hAnsi="Bookman Old Style"/>
          <w:i/>
          <w:sz w:val="28"/>
          <w:szCs w:val="28"/>
        </w:rPr>
        <w:t xml:space="preserve">- по программе «Реализация федерального государственного образовательного стандарта начального общего образования: управленческий аспект» (2011г.) </w:t>
      </w:r>
    </w:p>
    <w:p w:rsidR="0017725F" w:rsidRPr="00D64A85" w:rsidRDefault="0017725F" w:rsidP="009C1780">
      <w:pPr>
        <w:spacing w:after="0" w:line="240" w:lineRule="auto"/>
        <w:ind w:left="142" w:firstLine="142"/>
        <w:contextualSpacing/>
        <w:jc w:val="left"/>
        <w:rPr>
          <w:rFonts w:ascii="Bookman Old Style" w:hAnsi="Bookman Old Style"/>
          <w:i/>
          <w:sz w:val="28"/>
          <w:szCs w:val="28"/>
        </w:rPr>
      </w:pPr>
      <w:r w:rsidRPr="00D64A85">
        <w:rPr>
          <w:rFonts w:ascii="Bookman Old Style" w:hAnsi="Bookman Old Style"/>
          <w:i/>
          <w:sz w:val="28"/>
          <w:szCs w:val="28"/>
        </w:rPr>
        <w:t>- по программе «Теория и практика современного управления образовательным учреждением» (2012г.)</w:t>
      </w:r>
    </w:p>
    <w:p w:rsidR="0017725F" w:rsidRPr="00D64A85" w:rsidRDefault="0017725F" w:rsidP="009C1780">
      <w:pPr>
        <w:spacing w:after="0" w:line="240" w:lineRule="auto"/>
        <w:ind w:left="142" w:firstLine="142"/>
        <w:contextualSpacing/>
        <w:jc w:val="left"/>
        <w:rPr>
          <w:rFonts w:ascii="Bookman Old Style" w:hAnsi="Bookman Old Style"/>
          <w:i/>
          <w:sz w:val="28"/>
          <w:szCs w:val="28"/>
        </w:rPr>
      </w:pPr>
      <w:r w:rsidRPr="00D64A85">
        <w:rPr>
          <w:rFonts w:ascii="Bookman Old Style" w:hAnsi="Bookman Old Style"/>
          <w:i/>
          <w:sz w:val="28"/>
          <w:szCs w:val="28"/>
        </w:rPr>
        <w:t>- по программе «Новые информационные технологии в образовании» (2012г.)</w:t>
      </w:r>
    </w:p>
    <w:p w:rsidR="00D64A85" w:rsidRDefault="00D64A85" w:rsidP="009C1780">
      <w:pPr>
        <w:spacing w:line="240" w:lineRule="auto"/>
        <w:ind w:left="142" w:firstLine="1"/>
        <w:contextualSpacing/>
        <w:jc w:val="left"/>
        <w:rPr>
          <w:rFonts w:ascii="Bookman Old Style" w:hAnsi="Bookman Old Style"/>
          <w:i/>
          <w:sz w:val="28"/>
          <w:szCs w:val="28"/>
        </w:rPr>
      </w:pPr>
      <w:r w:rsidRPr="009C1780">
        <w:rPr>
          <w:rFonts w:ascii="Bookman Old Style" w:hAnsi="Bookman Old Style"/>
          <w:b/>
          <w:color w:val="0000FF"/>
          <w:sz w:val="28"/>
          <w:szCs w:val="28"/>
        </w:rPr>
        <w:t>ПРЕПОДАВАЕМЫЕ ПРЕДМЕТЫ:</w:t>
      </w:r>
      <w:r w:rsidRPr="009C1780">
        <w:rPr>
          <w:rFonts w:ascii="Bookman Old Style" w:hAnsi="Bookman Old Style"/>
          <w:b/>
          <w:i/>
          <w:color w:val="0000FF"/>
          <w:sz w:val="28"/>
          <w:szCs w:val="28"/>
        </w:rPr>
        <w:t xml:space="preserve"> </w:t>
      </w:r>
      <w:r w:rsidRPr="009C1780">
        <w:rPr>
          <w:rFonts w:ascii="Bookman Old Style" w:hAnsi="Bookman Old Style"/>
          <w:i/>
          <w:sz w:val="28"/>
          <w:szCs w:val="28"/>
        </w:rPr>
        <w:t>математика</w:t>
      </w:r>
    </w:p>
    <w:p w:rsidR="009C1780" w:rsidRPr="009C1780" w:rsidRDefault="009C1780" w:rsidP="009C1780">
      <w:pPr>
        <w:spacing w:line="240" w:lineRule="auto"/>
        <w:ind w:left="142" w:firstLine="1"/>
        <w:contextualSpacing/>
        <w:jc w:val="left"/>
        <w:rPr>
          <w:rFonts w:ascii="Bookman Old Style" w:hAnsi="Bookman Old Style"/>
          <w:b/>
          <w:color w:val="0000FF"/>
          <w:sz w:val="28"/>
          <w:szCs w:val="28"/>
        </w:rPr>
      </w:pPr>
      <w:r w:rsidRPr="009C1780">
        <w:rPr>
          <w:rFonts w:ascii="Bookman Old Style" w:hAnsi="Bookman Old Style"/>
          <w:b/>
          <w:color w:val="0000FF"/>
          <w:sz w:val="28"/>
          <w:szCs w:val="28"/>
        </w:rPr>
        <w:t>ЛИЧНЫЕ ПОБЕДЫ И ДОСТИЖЕНИЯ:</w:t>
      </w:r>
    </w:p>
    <w:p w:rsidR="0017725F" w:rsidRPr="009C1780" w:rsidRDefault="0017725F" w:rsidP="009C1780">
      <w:pPr>
        <w:spacing w:line="240" w:lineRule="auto"/>
        <w:ind w:left="142" w:firstLine="1"/>
        <w:contextualSpacing/>
        <w:jc w:val="left"/>
        <w:rPr>
          <w:rFonts w:ascii="Bookman Old Style" w:hAnsi="Bookman Old Style"/>
          <w:i/>
          <w:sz w:val="28"/>
          <w:szCs w:val="28"/>
        </w:rPr>
      </w:pPr>
      <w:r w:rsidRPr="009C1780">
        <w:rPr>
          <w:rFonts w:ascii="Bookman Old Style" w:hAnsi="Bookman Old Style"/>
          <w:i/>
          <w:sz w:val="28"/>
          <w:szCs w:val="28"/>
        </w:rPr>
        <w:t>является членом жюри школьных олимпиад</w:t>
      </w:r>
      <w:r w:rsidR="00560937" w:rsidRPr="009C1780">
        <w:rPr>
          <w:rFonts w:ascii="Bookman Old Style" w:hAnsi="Bookman Old Style"/>
          <w:i/>
          <w:sz w:val="28"/>
          <w:szCs w:val="28"/>
        </w:rPr>
        <w:t>. В 2008-2009</w:t>
      </w:r>
      <w:r w:rsidRPr="009C1780">
        <w:rPr>
          <w:rFonts w:ascii="Bookman Old Style" w:hAnsi="Bookman Old Style"/>
          <w:i/>
          <w:sz w:val="28"/>
          <w:szCs w:val="28"/>
        </w:rPr>
        <w:t xml:space="preserve"> учебном году она участвовала в составе комиссии по фронтальной проверке МКОУ</w:t>
      </w:r>
      <w:r w:rsidR="00560937" w:rsidRPr="009C1780">
        <w:rPr>
          <w:rFonts w:ascii="Bookman Old Style" w:hAnsi="Bookman Old Style"/>
          <w:i/>
          <w:sz w:val="28"/>
          <w:szCs w:val="28"/>
        </w:rPr>
        <w:t xml:space="preserve"> – СОШ </w:t>
      </w:r>
      <w:proofErr w:type="spellStart"/>
      <w:r w:rsidR="00560937" w:rsidRPr="009C1780">
        <w:rPr>
          <w:rFonts w:ascii="Bookman Old Style" w:hAnsi="Bookman Old Style"/>
          <w:i/>
          <w:sz w:val="28"/>
          <w:szCs w:val="28"/>
        </w:rPr>
        <w:t>с</w:t>
      </w:r>
      <w:proofErr w:type="gramStart"/>
      <w:r w:rsidR="00560937" w:rsidRPr="009C1780">
        <w:rPr>
          <w:rFonts w:ascii="Bookman Old Style" w:hAnsi="Bookman Old Style"/>
          <w:i/>
          <w:sz w:val="28"/>
          <w:szCs w:val="28"/>
        </w:rPr>
        <w:t>.Л</w:t>
      </w:r>
      <w:proofErr w:type="gramEnd"/>
      <w:r w:rsidR="00560937" w:rsidRPr="009C1780">
        <w:rPr>
          <w:rFonts w:ascii="Bookman Old Style" w:hAnsi="Bookman Old Style"/>
          <w:i/>
          <w:sz w:val="28"/>
          <w:szCs w:val="28"/>
        </w:rPr>
        <w:t>ьвовка</w:t>
      </w:r>
      <w:proofErr w:type="spellEnd"/>
      <w:r w:rsidRPr="009C1780">
        <w:rPr>
          <w:rFonts w:ascii="Bookman Old Style" w:hAnsi="Bookman Old Style"/>
          <w:i/>
          <w:sz w:val="28"/>
          <w:szCs w:val="28"/>
        </w:rPr>
        <w:t>.</w:t>
      </w:r>
    </w:p>
    <w:p w:rsidR="0017725F" w:rsidRDefault="00560937" w:rsidP="009C1780">
      <w:pPr>
        <w:spacing w:line="240" w:lineRule="auto"/>
        <w:ind w:left="142" w:firstLine="1"/>
        <w:contextualSpacing/>
        <w:jc w:val="left"/>
        <w:rPr>
          <w:rFonts w:ascii="Times New Roman" w:hAnsi="Times New Roman"/>
          <w:sz w:val="28"/>
          <w:szCs w:val="28"/>
        </w:rPr>
      </w:pPr>
      <w:r w:rsidRPr="009C1780">
        <w:rPr>
          <w:rFonts w:ascii="Bookman Old Style" w:hAnsi="Bookman Old Style"/>
          <w:i/>
          <w:sz w:val="28"/>
          <w:szCs w:val="28"/>
        </w:rPr>
        <w:t>В 2011</w:t>
      </w:r>
      <w:r w:rsidR="0017725F" w:rsidRPr="009C1780">
        <w:rPr>
          <w:rFonts w:ascii="Bookman Old Style" w:hAnsi="Bookman Old Style"/>
          <w:i/>
          <w:sz w:val="28"/>
          <w:szCs w:val="28"/>
        </w:rPr>
        <w:t xml:space="preserve"> году </w:t>
      </w:r>
      <w:r w:rsidRPr="009C1780">
        <w:rPr>
          <w:rFonts w:ascii="Bookman Old Style" w:hAnsi="Bookman Old Style"/>
          <w:i/>
          <w:sz w:val="28"/>
          <w:szCs w:val="28"/>
        </w:rPr>
        <w:t>присвоено звание «Почетный работник общего образования Российской Федерации»</w:t>
      </w:r>
      <w:r w:rsidR="0017725F" w:rsidRPr="009C1780">
        <w:rPr>
          <w:rFonts w:ascii="Bookman Old Style" w:hAnsi="Bookman Old Style"/>
          <w:i/>
          <w:sz w:val="28"/>
          <w:szCs w:val="28"/>
        </w:rPr>
        <w:t>.</w:t>
      </w:r>
    </w:p>
    <w:p w:rsidR="00D86027" w:rsidRDefault="00D86027" w:rsidP="009C1780">
      <w:pPr>
        <w:spacing w:line="240" w:lineRule="auto"/>
        <w:ind w:left="142"/>
      </w:pPr>
    </w:p>
    <w:sectPr w:rsidR="00D86027" w:rsidSect="009C1780">
      <w:pgSz w:w="11906" w:h="16838"/>
      <w:pgMar w:top="567" w:right="567" w:bottom="567" w:left="567" w:header="709" w:footer="709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5F"/>
    <w:rsid w:val="0017725F"/>
    <w:rsid w:val="004C2DFE"/>
    <w:rsid w:val="00560937"/>
    <w:rsid w:val="00684226"/>
    <w:rsid w:val="009C1780"/>
    <w:rsid w:val="00D64A85"/>
    <w:rsid w:val="00D86027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F"/>
    <w:pPr>
      <w:spacing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F"/>
    <w:pPr>
      <w:spacing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4</cp:revision>
  <cp:lastPrinted>2013-12-23T07:54:00Z</cp:lastPrinted>
  <dcterms:created xsi:type="dcterms:W3CDTF">2013-12-23T07:32:00Z</dcterms:created>
  <dcterms:modified xsi:type="dcterms:W3CDTF">2014-02-09T19:07:00Z</dcterms:modified>
</cp:coreProperties>
</file>